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20" w:rsidRPr="00495F45" w:rsidRDefault="004A0520" w:rsidP="004A0520">
      <w:pPr>
        <w:rPr>
          <w:rFonts w:ascii="Century Gothic" w:hAnsi="Century Gothic"/>
          <w:sz w:val="20"/>
        </w:rPr>
      </w:pPr>
      <w:r w:rsidRPr="00495F45">
        <w:rPr>
          <w:rFonts w:ascii="Century Gothic" w:hAnsi="Century Gothic"/>
          <w:sz w:val="20"/>
        </w:rPr>
        <w:t xml:space="preserve">I certify that the information in this Volunteer Application is true, correct and complete to the best of my knowledge. I understand the requested information is for the sole purpose of gathering accurate information for volunteer services at </w:t>
      </w:r>
      <w:r>
        <w:rPr>
          <w:rFonts w:ascii="Century Gothic" w:hAnsi="Century Gothic"/>
          <w:sz w:val="20"/>
        </w:rPr>
        <w:t>Down Syndrome Association of South Texas</w:t>
      </w:r>
      <w:r w:rsidRPr="00495F45">
        <w:rPr>
          <w:rFonts w:ascii="Century Gothic" w:hAnsi="Century Gothic"/>
          <w:sz w:val="20"/>
        </w:rPr>
        <w:t xml:space="preserve"> (</w:t>
      </w:r>
      <w:r>
        <w:rPr>
          <w:rFonts w:ascii="Century Gothic" w:hAnsi="Century Gothic"/>
          <w:sz w:val="20"/>
        </w:rPr>
        <w:t>DSASTX</w:t>
      </w:r>
      <w:r w:rsidRPr="00495F45">
        <w:rPr>
          <w:rFonts w:ascii="Century Gothic" w:hAnsi="Century Gothic"/>
          <w:sz w:val="20"/>
        </w:rPr>
        <w:t>).</w:t>
      </w:r>
    </w:p>
    <w:p w:rsidR="004A0520" w:rsidRPr="00495F45" w:rsidRDefault="004A0520" w:rsidP="004A0520">
      <w:pPr>
        <w:rPr>
          <w:rFonts w:ascii="Century Gothic" w:hAnsi="Century Gothic"/>
          <w:b/>
          <w:sz w:val="20"/>
        </w:rPr>
      </w:pPr>
      <w:r w:rsidRPr="00495F45">
        <w:rPr>
          <w:rFonts w:ascii="Century Gothic" w:hAnsi="Century Gothic"/>
          <w:b/>
          <w:sz w:val="20"/>
        </w:rPr>
        <w:t>Background Check</w:t>
      </w:r>
    </w:p>
    <w:p w:rsidR="004A0520" w:rsidRPr="00495F45" w:rsidRDefault="004A0520" w:rsidP="004A0520">
      <w:pPr>
        <w:rPr>
          <w:rFonts w:ascii="Century Gothic" w:hAnsi="Century Gothic"/>
          <w:sz w:val="20"/>
        </w:rPr>
      </w:pPr>
      <w:proofErr w:type="gramStart"/>
      <w:r w:rsidRPr="00495F45">
        <w:rPr>
          <w:rFonts w:ascii="Century Gothic" w:hAnsi="Century Gothic"/>
          <w:sz w:val="20"/>
        </w:rPr>
        <w:t>In an effort to</w:t>
      </w:r>
      <w:proofErr w:type="gramEnd"/>
      <w:r w:rsidRPr="00495F45">
        <w:rPr>
          <w:rFonts w:ascii="Century Gothic" w:hAnsi="Century Gothic"/>
          <w:sz w:val="20"/>
        </w:rPr>
        <w:t xml:space="preserve"> create a safe environment for students, visitors, volunteers and employees, (</w:t>
      </w:r>
      <w:r>
        <w:rPr>
          <w:rFonts w:ascii="Century Gothic" w:hAnsi="Century Gothic"/>
          <w:sz w:val="20"/>
        </w:rPr>
        <w:t>DSASTX</w:t>
      </w:r>
      <w:r w:rsidRPr="00495F45">
        <w:rPr>
          <w:rFonts w:ascii="Century Gothic" w:hAnsi="Century Gothic"/>
          <w:sz w:val="20"/>
        </w:rPr>
        <w:t>) conducts a background check. This report is kept confidential. This investigation may include, but is not limited to, a criminal background check in the files of any</w:t>
      </w:r>
      <w:r>
        <w:rPr>
          <w:rFonts w:ascii="Century Gothic" w:hAnsi="Century Gothic"/>
          <w:sz w:val="20"/>
        </w:rPr>
        <w:t xml:space="preserve"> </w:t>
      </w:r>
      <w:r w:rsidRPr="00495F45">
        <w:rPr>
          <w:rFonts w:ascii="Century Gothic" w:hAnsi="Century Gothic"/>
          <w:sz w:val="20"/>
        </w:rPr>
        <w:t>Federal, state or local justice agency, driving history, performance of medica</w:t>
      </w:r>
      <w:r>
        <w:rPr>
          <w:rFonts w:ascii="Century Gothic" w:hAnsi="Century Gothic"/>
          <w:sz w:val="20"/>
        </w:rPr>
        <w:t xml:space="preserve">l </w:t>
      </w:r>
      <w:r w:rsidRPr="00495F45">
        <w:rPr>
          <w:rFonts w:ascii="Century Gothic" w:hAnsi="Century Gothic"/>
          <w:sz w:val="20"/>
        </w:rPr>
        <w:t xml:space="preserve">examinations, drug screening or reference verification. I authorize </w:t>
      </w:r>
      <w:r>
        <w:rPr>
          <w:rFonts w:ascii="Century Gothic" w:hAnsi="Century Gothic"/>
          <w:sz w:val="20"/>
        </w:rPr>
        <w:t>DSASTX</w:t>
      </w:r>
      <w:r w:rsidRPr="00495F45">
        <w:rPr>
          <w:rFonts w:ascii="Century Gothic" w:hAnsi="Century Gothic"/>
          <w:sz w:val="20"/>
        </w:rPr>
        <w:t xml:space="preserve"> to verify </w:t>
      </w:r>
      <w:proofErr w:type="gramStart"/>
      <w:r w:rsidRPr="00495F45">
        <w:rPr>
          <w:rFonts w:ascii="Century Gothic" w:hAnsi="Century Gothic"/>
          <w:sz w:val="20"/>
        </w:rPr>
        <w:t>any and all</w:t>
      </w:r>
      <w:proofErr w:type="gramEnd"/>
      <w:r w:rsidRPr="00495F45">
        <w:rPr>
          <w:rFonts w:ascii="Century Gothic" w:hAnsi="Century Gothic"/>
          <w:sz w:val="20"/>
        </w:rPr>
        <w:t xml:space="preserve"> information I provided by contacting appropriate sources and I voluntarily authorize a background investigation.</w:t>
      </w:r>
    </w:p>
    <w:p w:rsidR="004A0520" w:rsidRPr="00495F45" w:rsidRDefault="004A0520" w:rsidP="004A0520">
      <w:pPr>
        <w:rPr>
          <w:rFonts w:ascii="Century Gothic" w:hAnsi="Century Gothic"/>
          <w:b/>
          <w:sz w:val="20"/>
        </w:rPr>
      </w:pPr>
      <w:r w:rsidRPr="00495F45">
        <w:rPr>
          <w:rFonts w:ascii="Century Gothic" w:hAnsi="Century Gothic"/>
          <w:b/>
          <w:sz w:val="20"/>
        </w:rPr>
        <w:t>Waiver and Release of Liability</w:t>
      </w:r>
    </w:p>
    <w:p w:rsidR="004A0520" w:rsidRPr="00495F45" w:rsidRDefault="004A0520" w:rsidP="004A0520">
      <w:pPr>
        <w:rPr>
          <w:rFonts w:ascii="Century Gothic" w:hAnsi="Century Gothic"/>
          <w:sz w:val="20"/>
        </w:rPr>
      </w:pPr>
      <w:r w:rsidRPr="00495F45">
        <w:rPr>
          <w:rFonts w:ascii="Century Gothic" w:hAnsi="Century Gothic"/>
          <w:sz w:val="20"/>
        </w:rPr>
        <w:t xml:space="preserve">I release and hold harmless </w:t>
      </w:r>
      <w:r>
        <w:rPr>
          <w:rFonts w:ascii="Century Gothic" w:hAnsi="Century Gothic"/>
          <w:sz w:val="20"/>
        </w:rPr>
        <w:t>Down Syndrome Association of South Texas</w:t>
      </w:r>
      <w:r w:rsidRPr="00495F45">
        <w:rPr>
          <w:rFonts w:ascii="Century Gothic" w:hAnsi="Century Gothic"/>
          <w:sz w:val="20"/>
        </w:rPr>
        <w:t>, its officers, employees, agents, representatives and volunteers of all liabilities and all loss or damage to person or property which may occur or be incident to my involvement or participation.</w:t>
      </w:r>
    </w:p>
    <w:p w:rsidR="004A0520" w:rsidRPr="00495F45" w:rsidRDefault="004A0520" w:rsidP="004A0520">
      <w:pPr>
        <w:rPr>
          <w:rFonts w:ascii="Century Gothic" w:hAnsi="Century Gothic"/>
          <w:b/>
          <w:sz w:val="20"/>
        </w:rPr>
      </w:pPr>
      <w:r w:rsidRPr="00495F45">
        <w:rPr>
          <w:rFonts w:ascii="Century Gothic" w:hAnsi="Century Gothic"/>
          <w:b/>
          <w:sz w:val="20"/>
        </w:rPr>
        <w:t>Volunteer Confidentiality Agreement</w:t>
      </w:r>
    </w:p>
    <w:p w:rsidR="004A0520" w:rsidRPr="00495F45" w:rsidRDefault="004A0520" w:rsidP="004A0520">
      <w:pPr>
        <w:rPr>
          <w:rFonts w:ascii="Century Gothic" w:hAnsi="Century Gothic"/>
          <w:sz w:val="20"/>
        </w:rPr>
      </w:pPr>
      <w:proofErr w:type="gramStart"/>
      <w:r w:rsidRPr="00495F45">
        <w:rPr>
          <w:rFonts w:ascii="Century Gothic" w:hAnsi="Century Gothic"/>
          <w:sz w:val="20"/>
        </w:rPr>
        <w:t>During the course of</w:t>
      </w:r>
      <w:proofErr w:type="gramEnd"/>
      <w:r w:rsidRPr="00495F45">
        <w:rPr>
          <w:rFonts w:ascii="Century Gothic" w:hAnsi="Century Gothic"/>
          <w:sz w:val="20"/>
        </w:rPr>
        <w:t xml:space="preserve"> your activity at </w:t>
      </w:r>
      <w:r>
        <w:rPr>
          <w:rFonts w:ascii="Century Gothic" w:hAnsi="Century Gothic"/>
          <w:sz w:val="20"/>
        </w:rPr>
        <w:t>DSASTX</w:t>
      </w:r>
      <w:r w:rsidRPr="00495F45">
        <w:rPr>
          <w:rFonts w:ascii="Century Gothic" w:hAnsi="Century Gothic"/>
          <w:sz w:val="20"/>
        </w:rPr>
        <w:t xml:space="preserve"> you may have access to information which is confidential and may not be disclosed except as permitted or required by law and in accord with </w:t>
      </w:r>
      <w:r>
        <w:rPr>
          <w:rFonts w:ascii="Century Gothic" w:hAnsi="Century Gothic"/>
          <w:sz w:val="20"/>
        </w:rPr>
        <w:t>DSASTX</w:t>
      </w:r>
      <w:r w:rsidRPr="00495F45">
        <w:rPr>
          <w:rFonts w:ascii="Century Gothic" w:hAnsi="Century Gothic"/>
          <w:sz w:val="20"/>
        </w:rPr>
        <w:t xml:space="preserve"> policies and procedures. </w:t>
      </w:r>
    </w:p>
    <w:p w:rsidR="004A0520" w:rsidRPr="00495F45" w:rsidRDefault="004A0520" w:rsidP="004A0520">
      <w:pPr>
        <w:rPr>
          <w:rFonts w:ascii="Century Gothic" w:hAnsi="Century Gothic"/>
          <w:sz w:val="20"/>
        </w:rPr>
      </w:pPr>
      <w:r w:rsidRPr="00495F45">
        <w:rPr>
          <w:rFonts w:ascii="Century Gothic" w:hAnsi="Century Gothic"/>
          <w:sz w:val="20"/>
        </w:rPr>
        <w:t>Confidential information includes, but is not limited to:</w:t>
      </w:r>
    </w:p>
    <w:p w:rsidR="004A0520" w:rsidRPr="00495F45" w:rsidRDefault="004A0520" w:rsidP="004A0520">
      <w:pPr>
        <w:numPr>
          <w:ilvl w:val="0"/>
          <w:numId w:val="1"/>
        </w:numPr>
        <w:rPr>
          <w:rFonts w:ascii="Century Gothic" w:hAnsi="Century Gothic"/>
          <w:sz w:val="20"/>
        </w:rPr>
      </w:pPr>
      <w:r w:rsidRPr="00495F45">
        <w:rPr>
          <w:rFonts w:ascii="Century Gothic" w:hAnsi="Century Gothic"/>
          <w:sz w:val="20"/>
        </w:rPr>
        <w:t>Personal information about students</w:t>
      </w:r>
    </w:p>
    <w:p w:rsidR="004A0520" w:rsidRPr="00495F45" w:rsidRDefault="004A0520" w:rsidP="004A0520">
      <w:pPr>
        <w:numPr>
          <w:ilvl w:val="0"/>
          <w:numId w:val="1"/>
        </w:numPr>
        <w:rPr>
          <w:rFonts w:ascii="Century Gothic" w:hAnsi="Century Gothic"/>
          <w:sz w:val="20"/>
        </w:rPr>
      </w:pPr>
      <w:r w:rsidRPr="00495F45">
        <w:rPr>
          <w:rFonts w:ascii="Century Gothic" w:hAnsi="Century Gothic"/>
          <w:sz w:val="20"/>
        </w:rPr>
        <w:t>Personal information about employees and/or volunteers.</w:t>
      </w:r>
    </w:p>
    <w:p w:rsidR="004A0520" w:rsidRPr="00495F45" w:rsidRDefault="004A0520" w:rsidP="004A0520">
      <w:pPr>
        <w:numPr>
          <w:ilvl w:val="0"/>
          <w:numId w:val="1"/>
        </w:numPr>
        <w:rPr>
          <w:rFonts w:ascii="Century Gothic" w:hAnsi="Century Gothic"/>
          <w:sz w:val="20"/>
        </w:rPr>
      </w:pPr>
      <w:r w:rsidRPr="00495F45">
        <w:rPr>
          <w:rFonts w:ascii="Century Gothic" w:hAnsi="Century Gothic"/>
          <w:sz w:val="20"/>
        </w:rPr>
        <w:t>Committee proceedings</w:t>
      </w:r>
    </w:p>
    <w:p w:rsidR="004A0520" w:rsidRPr="00495F45" w:rsidRDefault="004A0520" w:rsidP="004A0520">
      <w:pPr>
        <w:numPr>
          <w:ilvl w:val="0"/>
          <w:numId w:val="1"/>
        </w:numPr>
        <w:rPr>
          <w:rFonts w:ascii="Century Gothic" w:hAnsi="Century Gothic"/>
          <w:sz w:val="20"/>
        </w:rPr>
      </w:pPr>
      <w:r w:rsidRPr="00495F45">
        <w:rPr>
          <w:rFonts w:ascii="Century Gothic" w:hAnsi="Century Gothic"/>
          <w:sz w:val="20"/>
        </w:rPr>
        <w:t>Results and evaluations of students</w:t>
      </w:r>
    </w:p>
    <w:p w:rsidR="004A0520" w:rsidRPr="00495F45" w:rsidRDefault="004A0520" w:rsidP="004A0520">
      <w:pPr>
        <w:numPr>
          <w:ilvl w:val="0"/>
          <w:numId w:val="1"/>
        </w:numPr>
        <w:rPr>
          <w:rFonts w:ascii="Century Gothic" w:hAnsi="Century Gothic"/>
          <w:sz w:val="20"/>
        </w:rPr>
      </w:pPr>
      <w:r w:rsidRPr="00495F45">
        <w:rPr>
          <w:rFonts w:ascii="Century Gothic" w:hAnsi="Century Gothic"/>
          <w:sz w:val="20"/>
        </w:rPr>
        <w:t xml:space="preserve">Reports and other information related to the services of </w:t>
      </w:r>
      <w:r>
        <w:rPr>
          <w:rFonts w:ascii="Century Gothic" w:hAnsi="Century Gothic"/>
          <w:sz w:val="20"/>
        </w:rPr>
        <w:t>DSASTX</w:t>
      </w:r>
      <w:r w:rsidRPr="00495F45">
        <w:rPr>
          <w:rFonts w:ascii="Century Gothic" w:hAnsi="Century Gothic"/>
          <w:sz w:val="20"/>
        </w:rPr>
        <w:t xml:space="preserve">. </w:t>
      </w:r>
    </w:p>
    <w:p w:rsidR="004A0520" w:rsidRPr="00495F45" w:rsidRDefault="004A0520" w:rsidP="004A0520">
      <w:pPr>
        <w:rPr>
          <w:rFonts w:ascii="Century Gothic" w:hAnsi="Century Gothic"/>
          <w:sz w:val="20"/>
        </w:rPr>
      </w:pPr>
      <w:r w:rsidRPr="00495F45">
        <w:rPr>
          <w:rFonts w:ascii="Century Gothic" w:hAnsi="Century Gothic"/>
          <w:sz w:val="20"/>
        </w:rPr>
        <w:t xml:space="preserve">I recognize that as a volunteer of </w:t>
      </w:r>
      <w:r>
        <w:rPr>
          <w:rFonts w:ascii="Century Gothic" w:hAnsi="Century Gothic"/>
          <w:sz w:val="20"/>
        </w:rPr>
        <w:t>DSASTX</w:t>
      </w:r>
      <w:r w:rsidRPr="00495F45">
        <w:rPr>
          <w:rFonts w:ascii="Century Gothic" w:hAnsi="Century Gothic"/>
          <w:sz w:val="20"/>
        </w:rPr>
        <w:t xml:space="preserve">, I may have access to confidential information concerning </w:t>
      </w:r>
      <w:r>
        <w:rPr>
          <w:rFonts w:ascii="Century Gothic" w:hAnsi="Century Gothic"/>
          <w:sz w:val="20"/>
        </w:rPr>
        <w:t>DSASTX</w:t>
      </w:r>
      <w:r w:rsidRPr="00495F45">
        <w:rPr>
          <w:rFonts w:ascii="Century Gothic" w:hAnsi="Century Gothic"/>
          <w:sz w:val="20"/>
        </w:rPr>
        <w:t xml:space="preserve">, its visitors, students, employees, volunteers or representatives. I agree I will not at any time, during or after volunteering for </w:t>
      </w:r>
      <w:r>
        <w:rPr>
          <w:rFonts w:ascii="Century Gothic" w:hAnsi="Century Gothic"/>
          <w:sz w:val="20"/>
        </w:rPr>
        <w:t>DSASTX</w:t>
      </w:r>
      <w:r w:rsidRPr="00495F45">
        <w:rPr>
          <w:rFonts w:ascii="Century Gothic" w:hAnsi="Century Gothic"/>
          <w:sz w:val="20"/>
        </w:rPr>
        <w:t xml:space="preserve">, divulge or reveal to any person, firm or corporation, any information (including, but not limited to, personal or student information or participants list), directly or indirectly, which might in any way be used to injure or interfere with the business or service of </w:t>
      </w:r>
      <w:r>
        <w:rPr>
          <w:rFonts w:ascii="Century Gothic" w:hAnsi="Century Gothic"/>
          <w:sz w:val="20"/>
        </w:rPr>
        <w:t>DSASTX</w:t>
      </w:r>
      <w:r w:rsidRPr="00495F45">
        <w:rPr>
          <w:rFonts w:ascii="Century Gothic" w:hAnsi="Century Gothic"/>
          <w:sz w:val="20"/>
        </w:rPr>
        <w:t xml:space="preserve"> or visitors, students, agents, employees, volunteers or representatives from </w:t>
      </w:r>
      <w:r>
        <w:rPr>
          <w:rFonts w:ascii="Century Gothic" w:hAnsi="Century Gothic"/>
          <w:sz w:val="20"/>
        </w:rPr>
        <w:t>DSASTX</w:t>
      </w:r>
      <w:r w:rsidRPr="00495F45">
        <w:rPr>
          <w:rFonts w:ascii="Century Gothic" w:hAnsi="Century Gothic"/>
          <w:sz w:val="20"/>
        </w:rPr>
        <w:t xml:space="preserve"> or to cause discontent or dissatisfaction among any such persons.</w:t>
      </w:r>
    </w:p>
    <w:p w:rsidR="004A0520" w:rsidRPr="00495F45" w:rsidRDefault="004A0520" w:rsidP="004A0520">
      <w:pPr>
        <w:rPr>
          <w:rFonts w:ascii="Century Gothic" w:hAnsi="Century Gothic"/>
          <w:sz w:val="20"/>
        </w:rPr>
      </w:pPr>
      <w:r w:rsidRPr="00495F45">
        <w:rPr>
          <w:rFonts w:ascii="Century Gothic" w:hAnsi="Century Gothic"/>
          <w:sz w:val="20"/>
        </w:rPr>
        <w:t>I have read and understand the above</w:t>
      </w:r>
      <w:r>
        <w:rPr>
          <w:rFonts w:ascii="Century Gothic" w:hAnsi="Century Gothic"/>
          <w:sz w:val="20"/>
        </w:rPr>
        <w:t>,</w:t>
      </w:r>
      <w:r w:rsidRPr="00495F45">
        <w:rPr>
          <w:rFonts w:ascii="Century Gothic" w:hAnsi="Century Gothic"/>
          <w:sz w:val="20"/>
        </w:rPr>
        <w:t xml:space="preserve"> and by </w:t>
      </w:r>
      <w:r>
        <w:rPr>
          <w:rFonts w:ascii="Century Gothic" w:hAnsi="Century Gothic"/>
          <w:sz w:val="20"/>
        </w:rPr>
        <w:t>submitting my application I</w:t>
      </w:r>
      <w:r w:rsidRPr="00495F45">
        <w:rPr>
          <w:rFonts w:ascii="Century Gothic" w:hAnsi="Century Gothic"/>
          <w:sz w:val="20"/>
        </w:rPr>
        <w:t xml:space="preserve"> consent to these statements.</w:t>
      </w:r>
    </w:p>
    <w:p w:rsidR="0046555B" w:rsidRDefault="0046555B">
      <w:bookmarkStart w:id="0" w:name="_GoBack"/>
      <w:bookmarkEnd w:id="0"/>
    </w:p>
    <w:sectPr w:rsidR="0046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4628C"/>
    <w:multiLevelType w:val="hybridMultilevel"/>
    <w:tmpl w:val="A814A6E8"/>
    <w:lvl w:ilvl="0" w:tplc="64366EA6">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20"/>
    <w:rsid w:val="0046555B"/>
    <w:rsid w:val="004A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16CA0-ED13-4EFD-A1CA-1A2B4220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5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Naeder</dc:creator>
  <cp:keywords/>
  <dc:description/>
  <cp:lastModifiedBy>Michelle Naeder</cp:lastModifiedBy>
  <cp:revision>1</cp:revision>
  <dcterms:created xsi:type="dcterms:W3CDTF">2018-08-16T23:23:00Z</dcterms:created>
  <dcterms:modified xsi:type="dcterms:W3CDTF">2018-08-16T23:23:00Z</dcterms:modified>
</cp:coreProperties>
</file>